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24A39" w14:textId="77777777" w:rsidR="00345323" w:rsidRDefault="00345323" w:rsidP="00322D36">
      <w:pPr>
        <w:pStyle w:val="Ttulo"/>
        <w:rPr>
          <w:rFonts w:ascii="Barlow" w:hAnsi="Barlow"/>
          <w:color w:val="339966"/>
          <w:sz w:val="36"/>
          <w:szCs w:val="36"/>
        </w:rPr>
      </w:pPr>
    </w:p>
    <w:p w14:paraId="08AE5497" w14:textId="64511D4F" w:rsidR="00345323" w:rsidRDefault="00345323" w:rsidP="00345323">
      <w:pPr>
        <w:pStyle w:val="Ttulo"/>
        <w:jc w:val="both"/>
        <w:rPr>
          <w:rFonts w:ascii="Barlow" w:hAnsi="Barlow"/>
          <w:color w:val="339966"/>
          <w:sz w:val="36"/>
          <w:szCs w:val="36"/>
        </w:rPr>
      </w:pPr>
    </w:p>
    <w:p w14:paraId="16DE5BDC" w14:textId="77777777" w:rsidR="00345323" w:rsidRPr="00345323" w:rsidRDefault="00345323" w:rsidP="00345323"/>
    <w:p w14:paraId="7F932EFC" w14:textId="6D664D3F" w:rsidR="00475C69" w:rsidRPr="00345323" w:rsidRDefault="00345323" w:rsidP="00322D36">
      <w:pPr>
        <w:pStyle w:val="Ttulo"/>
        <w:rPr>
          <w:rFonts w:ascii="Barlow" w:hAnsi="Barlow"/>
          <w:color w:val="339966"/>
          <w:sz w:val="14"/>
          <w:szCs w:val="36"/>
        </w:rPr>
      </w:pPr>
      <w:r w:rsidRPr="00345323">
        <w:rPr>
          <w:rFonts w:ascii="Barlow" w:hAnsi="Barlow"/>
          <w:color w:val="339966"/>
          <w:sz w:val="36"/>
          <w:szCs w:val="36"/>
        </w:rPr>
        <w:t>ANEXO 4 – MODELO DE CERTIFICACIÓN EXPERIENCIA</w:t>
      </w:r>
    </w:p>
    <w:p w14:paraId="6669FF81" w14:textId="41818BEE" w:rsidR="00322D36" w:rsidRPr="00345323" w:rsidRDefault="00AC0F47" w:rsidP="00345323">
      <w:pPr>
        <w:pStyle w:val="Ttulo1"/>
        <w:rPr>
          <w:rFonts w:ascii="Barlow" w:hAnsi="Barlow"/>
          <w:sz w:val="24"/>
          <w:szCs w:val="20"/>
        </w:rPr>
      </w:pPr>
      <w:bookmarkStart w:id="0" w:name="_Toc114827111"/>
      <w:bookmarkStart w:id="1" w:name="_Hlk114840613"/>
      <w:r w:rsidRPr="00345323">
        <w:rPr>
          <w:rFonts w:ascii="Barlow" w:hAnsi="Barlow"/>
          <w:sz w:val="24"/>
          <w:szCs w:val="20"/>
        </w:rPr>
        <w:t>CONVOCATORIA OFERTA INSTITUCIONAL PARA EL FORTALECIMIENTO DE CAPACIDADES DE LOS A</w:t>
      </w:r>
      <w:r w:rsidR="00F32495" w:rsidRPr="00345323">
        <w:rPr>
          <w:rFonts w:ascii="Barlow" w:hAnsi="Barlow"/>
          <w:sz w:val="24"/>
          <w:szCs w:val="20"/>
        </w:rPr>
        <w:t>CTORES DEL SISTEMA DE CTeI EN EL DEPARTAMENTO DE BOYAC</w:t>
      </w:r>
      <w:bookmarkEnd w:id="0"/>
      <w:r w:rsidR="00345323">
        <w:rPr>
          <w:rFonts w:ascii="Barlow" w:hAnsi="Barlow"/>
          <w:sz w:val="24"/>
          <w:szCs w:val="20"/>
        </w:rPr>
        <w:t>á</w:t>
      </w:r>
      <w:bookmarkEnd w:id="1"/>
    </w:p>
    <w:p w14:paraId="5E18178F" w14:textId="44BA0E26" w:rsidR="000065D6" w:rsidRPr="00345323" w:rsidRDefault="000065D6" w:rsidP="000065D6">
      <w:pPr>
        <w:jc w:val="left"/>
        <w:rPr>
          <w:rFonts w:ascii="Barlow" w:hAnsi="Barlow"/>
        </w:rPr>
      </w:pPr>
      <w:r w:rsidRPr="00345323">
        <w:rPr>
          <w:rFonts w:ascii="Barlow" w:hAnsi="Barlow"/>
        </w:rPr>
        <w:t>Señores</w:t>
      </w:r>
      <w:r w:rsidRPr="00345323">
        <w:rPr>
          <w:rFonts w:ascii="Barlow" w:hAnsi="Barlow"/>
        </w:rPr>
        <w:br/>
        <w:t>Secretaría de Planeación – Gobernación de Boyacá</w:t>
      </w:r>
      <w:r w:rsidRPr="00345323">
        <w:rPr>
          <w:rFonts w:ascii="Barlow" w:hAnsi="Barlow"/>
        </w:rPr>
        <w:br/>
        <w:t>Centro Regional de Gestión para la Productividad y la Innovación de Boyacá – CREPIB</w:t>
      </w:r>
      <w:r w:rsidRPr="00345323">
        <w:rPr>
          <w:rFonts w:ascii="Barlow" w:hAnsi="Barlow"/>
        </w:rPr>
        <w:br/>
        <w:t>Tunja, Boyacá</w:t>
      </w:r>
      <w:bookmarkStart w:id="2" w:name="_GoBack"/>
      <w:bookmarkEnd w:id="2"/>
    </w:p>
    <w:p w14:paraId="60221026" w14:textId="419CD8D8" w:rsidR="000065D6" w:rsidRPr="00345323" w:rsidRDefault="000065D6" w:rsidP="00CF63CE">
      <w:pPr>
        <w:ind w:left="1701" w:firstLine="709"/>
        <w:jc w:val="right"/>
        <w:rPr>
          <w:rFonts w:ascii="Barlow" w:hAnsi="Barlow"/>
        </w:rPr>
      </w:pPr>
      <w:r w:rsidRPr="00345323">
        <w:rPr>
          <w:rFonts w:ascii="Barlow" w:hAnsi="Barlow"/>
        </w:rPr>
        <w:t xml:space="preserve">Referencia: </w:t>
      </w:r>
      <w:r w:rsidR="009C60C1" w:rsidRPr="00345323">
        <w:rPr>
          <w:rFonts w:ascii="Barlow" w:hAnsi="Barlow"/>
        </w:rPr>
        <w:t>Certificación experiencia programas de formación</w:t>
      </w:r>
    </w:p>
    <w:p w14:paraId="6A015D80" w14:textId="66A29896" w:rsidR="000065D6" w:rsidRPr="00345323" w:rsidRDefault="000065D6" w:rsidP="000065D6">
      <w:pPr>
        <w:rPr>
          <w:rFonts w:ascii="Barlow" w:hAnsi="Barlow"/>
        </w:rPr>
      </w:pPr>
      <w:r w:rsidRPr="00345323">
        <w:rPr>
          <w:rFonts w:ascii="Barlow" w:hAnsi="Barlow"/>
        </w:rPr>
        <w:t>Cordial saludo,</w:t>
      </w:r>
    </w:p>
    <w:p w14:paraId="66EDFC1E" w14:textId="2A8DCFFE" w:rsidR="000065D6" w:rsidRPr="00345323" w:rsidRDefault="000065D6" w:rsidP="009C60C1">
      <w:pPr>
        <w:rPr>
          <w:rFonts w:ascii="Barlow" w:hAnsi="Barlow"/>
        </w:rPr>
      </w:pPr>
      <w:r w:rsidRPr="00345323">
        <w:rPr>
          <w:rFonts w:ascii="Barlow" w:hAnsi="Barlow"/>
        </w:rPr>
        <w:t xml:space="preserve">Por medio de la presente yo </w:t>
      </w:r>
      <w:r w:rsidRPr="00345323">
        <w:rPr>
          <w:rFonts w:ascii="Barlow" w:hAnsi="Barlow"/>
          <w:i/>
          <w:iCs/>
        </w:rPr>
        <w:t>REPRESENTANTE LEGAL DE LA ENTIDAD QUE REMITE LA PROPUESTA</w:t>
      </w:r>
      <w:r w:rsidRPr="00345323">
        <w:rPr>
          <w:rFonts w:ascii="Barlow" w:hAnsi="Barlow"/>
        </w:rPr>
        <w:t>, identificado(a) con cédula de ciudadanía número (</w:t>
      </w:r>
      <w:r w:rsidRPr="00345323">
        <w:rPr>
          <w:rFonts w:ascii="Barlow" w:hAnsi="Barlow"/>
          <w:i/>
          <w:iCs/>
        </w:rPr>
        <w:t>Número de identificación</w:t>
      </w:r>
      <w:r w:rsidRPr="00345323">
        <w:rPr>
          <w:rFonts w:ascii="Barlow" w:hAnsi="Barlow"/>
        </w:rPr>
        <w:t>), como Representante Legal de (</w:t>
      </w:r>
      <w:r w:rsidRPr="00345323">
        <w:rPr>
          <w:rFonts w:ascii="Barlow" w:hAnsi="Barlow"/>
          <w:i/>
          <w:iCs/>
        </w:rPr>
        <w:t>Nombre de la entidad</w:t>
      </w:r>
      <w:r w:rsidRPr="00345323">
        <w:rPr>
          <w:rFonts w:ascii="Barlow" w:hAnsi="Barlow"/>
        </w:rPr>
        <w:t xml:space="preserve">), me permito </w:t>
      </w:r>
      <w:r w:rsidR="009C60C1" w:rsidRPr="00345323">
        <w:rPr>
          <w:rFonts w:ascii="Barlow" w:hAnsi="Barlow"/>
        </w:rPr>
        <w:t>certificar que la entidad que represento cuenta con la siguiente experiencia en el diseño e implementación de cursos, programas o espacios de formación cortos con las siguientes especificaciones: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74"/>
        <w:gridCol w:w="1561"/>
        <w:gridCol w:w="1374"/>
        <w:gridCol w:w="1760"/>
        <w:gridCol w:w="1409"/>
        <w:gridCol w:w="1450"/>
      </w:tblGrid>
      <w:tr w:rsidR="009C60C1" w:rsidRPr="00345323" w14:paraId="69604D49" w14:textId="77777777" w:rsidTr="00345323">
        <w:tc>
          <w:tcPr>
            <w:tcW w:w="722" w:type="pct"/>
            <w:shd w:val="clear" w:color="auto" w:fill="339966"/>
            <w:vAlign w:val="center"/>
          </w:tcPr>
          <w:p w14:paraId="36DDC7EA" w14:textId="58AD8141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Título del curso</w:t>
            </w:r>
          </w:p>
        </w:tc>
        <w:tc>
          <w:tcPr>
            <w:tcW w:w="884" w:type="pct"/>
            <w:shd w:val="clear" w:color="auto" w:fill="339966"/>
            <w:vAlign w:val="center"/>
          </w:tcPr>
          <w:p w14:paraId="754B2523" w14:textId="77FBC5A9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Horas de dedicación</w:t>
            </w:r>
          </w:p>
        </w:tc>
        <w:tc>
          <w:tcPr>
            <w:tcW w:w="778" w:type="pct"/>
            <w:shd w:val="clear" w:color="auto" w:fill="339966"/>
            <w:vAlign w:val="center"/>
          </w:tcPr>
          <w:p w14:paraId="5EDC9458" w14:textId="1D3A6A25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Cantidad de personas inscritas</w:t>
            </w:r>
          </w:p>
        </w:tc>
        <w:tc>
          <w:tcPr>
            <w:tcW w:w="997" w:type="pct"/>
            <w:shd w:val="clear" w:color="auto" w:fill="339966"/>
            <w:vAlign w:val="center"/>
          </w:tcPr>
          <w:p w14:paraId="4F33CBB6" w14:textId="1ACA7EFA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Modalidad</w:t>
            </w:r>
          </w:p>
        </w:tc>
        <w:tc>
          <w:tcPr>
            <w:tcW w:w="798" w:type="pct"/>
            <w:shd w:val="clear" w:color="auto" w:fill="339966"/>
            <w:vAlign w:val="center"/>
          </w:tcPr>
          <w:p w14:paraId="111AD37F" w14:textId="40C15D56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Periodo de ejecución</w:t>
            </w:r>
          </w:p>
        </w:tc>
        <w:tc>
          <w:tcPr>
            <w:tcW w:w="821" w:type="pct"/>
            <w:shd w:val="clear" w:color="auto" w:fill="339966"/>
            <w:vAlign w:val="center"/>
          </w:tcPr>
          <w:p w14:paraId="4D306276" w14:textId="21B9A8CE" w:rsidR="009C60C1" w:rsidRPr="00345323" w:rsidRDefault="009C60C1" w:rsidP="00345323">
            <w:pPr>
              <w:jc w:val="center"/>
              <w:rPr>
                <w:rFonts w:ascii="Barlow" w:hAnsi="Barlow"/>
                <w:b/>
                <w:color w:val="FFFFFF" w:themeColor="background1"/>
                <w:sz w:val="18"/>
              </w:rPr>
            </w:pPr>
            <w:r w:rsidRPr="00345323">
              <w:rPr>
                <w:rFonts w:ascii="Barlow" w:hAnsi="Barlow"/>
                <w:b/>
                <w:color w:val="FFFFFF" w:themeColor="background1"/>
                <w:sz w:val="18"/>
              </w:rPr>
              <w:t>Población objetivo</w:t>
            </w:r>
          </w:p>
        </w:tc>
      </w:tr>
      <w:tr w:rsidR="009C60C1" w:rsidRPr="00345323" w14:paraId="48AB0DF7" w14:textId="77777777" w:rsidTr="00345323">
        <w:tc>
          <w:tcPr>
            <w:tcW w:w="722" w:type="pct"/>
            <w:vAlign w:val="center"/>
          </w:tcPr>
          <w:p w14:paraId="2E81C648" w14:textId="2F06DA96" w:rsidR="009C60C1" w:rsidRPr="00345323" w:rsidRDefault="009C60C1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  <w:r w:rsidRPr="00345323">
              <w:rPr>
                <w:rFonts w:ascii="Barlow" w:hAnsi="Barlow"/>
                <w:i/>
                <w:iCs/>
                <w:sz w:val="18"/>
              </w:rPr>
              <w:t>Incluir mínimo 2 cursos</w:t>
            </w:r>
          </w:p>
        </w:tc>
        <w:tc>
          <w:tcPr>
            <w:tcW w:w="884" w:type="pct"/>
            <w:vAlign w:val="center"/>
          </w:tcPr>
          <w:p w14:paraId="43A08D0D" w14:textId="77777777" w:rsidR="009C60C1" w:rsidRPr="00345323" w:rsidRDefault="009C60C1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</w:p>
        </w:tc>
        <w:tc>
          <w:tcPr>
            <w:tcW w:w="778" w:type="pct"/>
            <w:vAlign w:val="center"/>
          </w:tcPr>
          <w:p w14:paraId="014FFDD9" w14:textId="77777777" w:rsidR="009C60C1" w:rsidRPr="00345323" w:rsidRDefault="009C60C1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</w:p>
        </w:tc>
        <w:tc>
          <w:tcPr>
            <w:tcW w:w="997" w:type="pct"/>
            <w:vAlign w:val="center"/>
          </w:tcPr>
          <w:p w14:paraId="74CA244D" w14:textId="1E3AF89E" w:rsidR="009C60C1" w:rsidRPr="00345323" w:rsidRDefault="009C60C1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  <w:r w:rsidRPr="00345323">
              <w:rPr>
                <w:rFonts w:ascii="Barlow" w:hAnsi="Barlow"/>
                <w:i/>
                <w:iCs/>
                <w:sz w:val="18"/>
              </w:rPr>
              <w:t>(Sincrónico / Asincrónico) (Presencial / Virtual)</w:t>
            </w:r>
          </w:p>
        </w:tc>
        <w:tc>
          <w:tcPr>
            <w:tcW w:w="798" w:type="pct"/>
            <w:vAlign w:val="center"/>
          </w:tcPr>
          <w:p w14:paraId="09DFA034" w14:textId="74AE07C2" w:rsidR="009C60C1" w:rsidRPr="00345323" w:rsidRDefault="00F07E9E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  <w:r w:rsidRPr="00345323">
              <w:rPr>
                <w:rFonts w:ascii="Barlow" w:hAnsi="Barlow"/>
                <w:i/>
                <w:iCs/>
                <w:sz w:val="18"/>
              </w:rPr>
              <w:t>Año y mes</w:t>
            </w:r>
          </w:p>
        </w:tc>
        <w:tc>
          <w:tcPr>
            <w:tcW w:w="821" w:type="pct"/>
            <w:vAlign w:val="center"/>
          </w:tcPr>
          <w:p w14:paraId="63119E11" w14:textId="77777777" w:rsidR="009C60C1" w:rsidRPr="00345323" w:rsidRDefault="009C60C1" w:rsidP="00345323">
            <w:pPr>
              <w:jc w:val="center"/>
              <w:rPr>
                <w:rFonts w:ascii="Barlow" w:hAnsi="Barlow"/>
                <w:i/>
                <w:iCs/>
                <w:sz w:val="18"/>
              </w:rPr>
            </w:pPr>
          </w:p>
        </w:tc>
      </w:tr>
      <w:tr w:rsidR="009C60C1" w:rsidRPr="00345323" w14:paraId="06F256FB" w14:textId="77777777" w:rsidTr="009C60C1">
        <w:tc>
          <w:tcPr>
            <w:tcW w:w="722" w:type="pct"/>
          </w:tcPr>
          <w:p w14:paraId="65438E7A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  <w:tc>
          <w:tcPr>
            <w:tcW w:w="884" w:type="pct"/>
          </w:tcPr>
          <w:p w14:paraId="6BBDBEAD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  <w:tc>
          <w:tcPr>
            <w:tcW w:w="778" w:type="pct"/>
          </w:tcPr>
          <w:p w14:paraId="6948E350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  <w:tc>
          <w:tcPr>
            <w:tcW w:w="997" w:type="pct"/>
          </w:tcPr>
          <w:p w14:paraId="2C4566A1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  <w:tc>
          <w:tcPr>
            <w:tcW w:w="798" w:type="pct"/>
          </w:tcPr>
          <w:p w14:paraId="7D7EFDE9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  <w:tc>
          <w:tcPr>
            <w:tcW w:w="821" w:type="pct"/>
          </w:tcPr>
          <w:p w14:paraId="0BDFC22B" w14:textId="77777777" w:rsidR="009C60C1" w:rsidRPr="00345323" w:rsidRDefault="009C60C1" w:rsidP="009C60C1">
            <w:pPr>
              <w:rPr>
                <w:rFonts w:ascii="Barlow" w:hAnsi="Barlow"/>
                <w:sz w:val="18"/>
              </w:rPr>
            </w:pPr>
          </w:p>
        </w:tc>
      </w:tr>
    </w:tbl>
    <w:p w14:paraId="6253A112" w14:textId="3D572B3F" w:rsidR="009C60C1" w:rsidRPr="00345323" w:rsidRDefault="009C60C1" w:rsidP="009C60C1">
      <w:pPr>
        <w:rPr>
          <w:rFonts w:ascii="Barlow" w:hAnsi="Barlow"/>
        </w:rPr>
      </w:pPr>
    </w:p>
    <w:p w14:paraId="210B9B1C" w14:textId="28BAECC4" w:rsidR="007B074B" w:rsidRPr="00345323" w:rsidRDefault="007B074B" w:rsidP="007B074B">
      <w:pPr>
        <w:rPr>
          <w:rFonts w:ascii="Barlow" w:hAnsi="Barlow"/>
        </w:rPr>
      </w:pPr>
      <w:r w:rsidRPr="00345323">
        <w:rPr>
          <w:rFonts w:ascii="Barlow" w:hAnsi="Barlow"/>
        </w:rPr>
        <w:t xml:space="preserve">Atentamente, </w:t>
      </w:r>
    </w:p>
    <w:p w14:paraId="1843B229" w14:textId="77777777" w:rsidR="00BA587A" w:rsidRPr="00345323" w:rsidRDefault="00BA587A" w:rsidP="007B074B">
      <w:pPr>
        <w:rPr>
          <w:rFonts w:ascii="Barlow" w:hAnsi="Barlow"/>
        </w:rPr>
      </w:pPr>
    </w:p>
    <w:p w14:paraId="3E88EECA" w14:textId="12292FD0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(En caso de alianzas deberán firmar todos los representantes legales de las entidades participantes)</w:t>
      </w:r>
    </w:p>
    <w:p w14:paraId="263D8185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_________________________________</w:t>
      </w:r>
    </w:p>
    <w:p w14:paraId="209E7F65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FIRMA</w:t>
      </w:r>
    </w:p>
    <w:p w14:paraId="7B8A0261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NOMBRE REPRESENTANTE LEGAL</w:t>
      </w:r>
    </w:p>
    <w:p w14:paraId="788A4862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CC</w:t>
      </w:r>
    </w:p>
    <w:p w14:paraId="6C07CF42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 xml:space="preserve">NOMBRE DE LA ENTIDAD </w:t>
      </w:r>
    </w:p>
    <w:p w14:paraId="02A71A54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 xml:space="preserve">DIRECCIÓN </w:t>
      </w:r>
    </w:p>
    <w:p w14:paraId="5FA9CC06" w14:textId="77777777" w:rsidR="007B074B" w:rsidRPr="00345323" w:rsidRDefault="007B074B" w:rsidP="007B074B">
      <w:pPr>
        <w:spacing w:after="0"/>
        <w:rPr>
          <w:rFonts w:ascii="Barlow" w:hAnsi="Barlow"/>
        </w:rPr>
      </w:pPr>
      <w:r w:rsidRPr="00345323">
        <w:rPr>
          <w:rFonts w:ascii="Barlow" w:hAnsi="Barlow"/>
        </w:rPr>
        <w:t>TELÉFONO</w:t>
      </w:r>
    </w:p>
    <w:p w14:paraId="7CA80531" w14:textId="77777777" w:rsidR="007B074B" w:rsidRPr="00345323" w:rsidRDefault="007B074B" w:rsidP="007B074B">
      <w:pPr>
        <w:rPr>
          <w:rFonts w:ascii="Barlow" w:hAnsi="Barlow"/>
        </w:rPr>
      </w:pPr>
    </w:p>
    <w:sectPr w:rsidR="007B074B" w:rsidRPr="0034532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C3338" w14:textId="77777777" w:rsidR="009A5432" w:rsidRDefault="009A5432" w:rsidP="00204DC6">
      <w:pPr>
        <w:spacing w:after="0" w:line="240" w:lineRule="auto"/>
      </w:pPr>
      <w:r>
        <w:separator/>
      </w:r>
    </w:p>
  </w:endnote>
  <w:endnote w:type="continuationSeparator" w:id="0">
    <w:p w14:paraId="50A32410" w14:textId="77777777" w:rsidR="009A5432" w:rsidRDefault="009A5432" w:rsidP="0020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0507299F-B7A2-4089-B136-CF4664DBC951}"/>
    <w:embedBold r:id="rId2" w:fontKey="{18554962-F02A-4BDA-BA4E-4A8389CCCD61}"/>
    <w:embedItalic r:id="rId3" w:fontKey="{8276F828-5A16-4399-8233-B9B93071C89A}"/>
  </w:font>
  <w:font w:name="Open Sans">
    <w:panose1 w:val="020B0606030504020204"/>
    <w:charset w:val="00"/>
    <w:family w:val="swiss"/>
    <w:pitch w:val="variable"/>
    <w:sig w:usb0="E00002FF" w:usb1="4000201B" w:usb2="00000028" w:usb3="00000000" w:csb0="0000019F" w:csb1="00000000"/>
    <w:embedRegular r:id="rId4" w:fontKey="{0716FBF6-18C5-45F4-8307-ACB8E4BD6B7D}"/>
    <w:embedBold r:id="rId5" w:fontKey="{7E256083-F2E9-4CBE-B7D0-7AA894B753FF}"/>
    <w:embedItalic r:id="rId6" w:fontKey="{BEA2EBB7-2EEE-4728-82BF-9C7FD82C28F9}"/>
    <w:embedBoldItalic r:id="rId7" w:fontKey="{A3F77AA7-2F8D-4264-B7D7-1AE21E1D6460}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  <w:embedRegular r:id="rId8" w:fontKey="{B64F90F9-CF40-4B5A-89DB-A7B297AC1402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436EF8FD-0555-45B2-B923-FF94ECAB5584}"/>
    <w:embedBold r:id="rId10" w:fontKey="{CA533F73-D8DD-4437-AA77-7A138BDB5C37}"/>
    <w:embedItalic r:id="rId11" w:fontKey="{684711A4-EF3B-4DB7-A904-8E371AE1AA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53F3A" w14:textId="77777777" w:rsidR="009A5432" w:rsidRDefault="009A5432" w:rsidP="00204DC6">
      <w:pPr>
        <w:spacing w:after="0" w:line="240" w:lineRule="auto"/>
      </w:pPr>
      <w:r>
        <w:separator/>
      </w:r>
    </w:p>
  </w:footnote>
  <w:footnote w:type="continuationSeparator" w:id="0">
    <w:p w14:paraId="59A95033" w14:textId="77777777" w:rsidR="009A5432" w:rsidRDefault="009A5432" w:rsidP="0020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09A00" w14:textId="25D29DB0" w:rsidR="00345323" w:rsidRPr="00345323" w:rsidRDefault="00345323" w:rsidP="0034532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728CBC4C" wp14:editId="6387063E">
          <wp:simplePos x="0" y="0"/>
          <wp:positionH relativeFrom="column">
            <wp:posOffset>-1162685</wp:posOffset>
          </wp:positionH>
          <wp:positionV relativeFrom="paragraph">
            <wp:posOffset>-474980</wp:posOffset>
          </wp:positionV>
          <wp:extent cx="7880350" cy="10001571"/>
          <wp:effectExtent l="0" t="0" r="635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World_Mesa de trabaj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972" cy="10012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D0EA3"/>
    <w:multiLevelType w:val="hybridMultilevel"/>
    <w:tmpl w:val="84D0B33E"/>
    <w:lvl w:ilvl="0" w:tplc="BF2A6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F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82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AA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EF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40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461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A9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88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2138DA"/>
    <w:multiLevelType w:val="hybridMultilevel"/>
    <w:tmpl w:val="A7A615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B259B"/>
    <w:multiLevelType w:val="hybridMultilevel"/>
    <w:tmpl w:val="CDF6F1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83E74"/>
    <w:multiLevelType w:val="hybridMultilevel"/>
    <w:tmpl w:val="E61A14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DD9E80A6">
      <w:numFmt w:val="bullet"/>
      <w:lvlText w:val="•"/>
      <w:lvlJc w:val="left"/>
      <w:pPr>
        <w:ind w:left="1785" w:hanging="705"/>
      </w:pPr>
      <w:rPr>
        <w:rFonts w:ascii="Roboto Condensed Light" w:eastAsiaTheme="minorEastAsia" w:hAnsi="Roboto Condensed Light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13700"/>
    <w:multiLevelType w:val="hybridMultilevel"/>
    <w:tmpl w:val="7FC06A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67391"/>
    <w:multiLevelType w:val="hybridMultilevel"/>
    <w:tmpl w:val="9912E8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94D1F"/>
    <w:multiLevelType w:val="hybridMultilevel"/>
    <w:tmpl w:val="C51E88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21B6C"/>
    <w:multiLevelType w:val="hybridMultilevel"/>
    <w:tmpl w:val="D534AD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84A49"/>
    <w:multiLevelType w:val="hybridMultilevel"/>
    <w:tmpl w:val="53B855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D5976"/>
    <w:multiLevelType w:val="hybridMultilevel"/>
    <w:tmpl w:val="C908C9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21"/>
    <w:rsid w:val="000065D6"/>
    <w:rsid w:val="00011F5E"/>
    <w:rsid w:val="000379FE"/>
    <w:rsid w:val="00041357"/>
    <w:rsid w:val="00051720"/>
    <w:rsid w:val="00053AA2"/>
    <w:rsid w:val="0006590F"/>
    <w:rsid w:val="00085494"/>
    <w:rsid w:val="000860D2"/>
    <w:rsid w:val="00091465"/>
    <w:rsid w:val="000974ED"/>
    <w:rsid w:val="000A34A7"/>
    <w:rsid w:val="000C7EC0"/>
    <w:rsid w:val="00120B3C"/>
    <w:rsid w:val="001248AD"/>
    <w:rsid w:val="001308B1"/>
    <w:rsid w:val="001421B3"/>
    <w:rsid w:val="00173DEA"/>
    <w:rsid w:val="00182BD4"/>
    <w:rsid w:val="001C3152"/>
    <w:rsid w:val="001C7C00"/>
    <w:rsid w:val="001E39F6"/>
    <w:rsid w:val="001F3E96"/>
    <w:rsid w:val="00204DC6"/>
    <w:rsid w:val="00222AAD"/>
    <w:rsid w:val="002255FF"/>
    <w:rsid w:val="00226B67"/>
    <w:rsid w:val="002310F6"/>
    <w:rsid w:val="00232EDE"/>
    <w:rsid w:val="00233619"/>
    <w:rsid w:val="0025285B"/>
    <w:rsid w:val="002529FB"/>
    <w:rsid w:val="00262BD7"/>
    <w:rsid w:val="00267E9E"/>
    <w:rsid w:val="00271839"/>
    <w:rsid w:val="00274F84"/>
    <w:rsid w:val="0028077B"/>
    <w:rsid w:val="00281078"/>
    <w:rsid w:val="00293692"/>
    <w:rsid w:val="00306C9D"/>
    <w:rsid w:val="00312837"/>
    <w:rsid w:val="00322D36"/>
    <w:rsid w:val="00327C35"/>
    <w:rsid w:val="00345323"/>
    <w:rsid w:val="00366F56"/>
    <w:rsid w:val="003927B6"/>
    <w:rsid w:val="00394B53"/>
    <w:rsid w:val="003A054E"/>
    <w:rsid w:val="003A4BC0"/>
    <w:rsid w:val="003B5FF7"/>
    <w:rsid w:val="003C6388"/>
    <w:rsid w:val="003F53F2"/>
    <w:rsid w:val="004336FB"/>
    <w:rsid w:val="00440350"/>
    <w:rsid w:val="0046388E"/>
    <w:rsid w:val="004641E8"/>
    <w:rsid w:val="00475C69"/>
    <w:rsid w:val="00483977"/>
    <w:rsid w:val="00484A96"/>
    <w:rsid w:val="0048573E"/>
    <w:rsid w:val="004C28B1"/>
    <w:rsid w:val="004D1A43"/>
    <w:rsid w:val="004E4623"/>
    <w:rsid w:val="00522972"/>
    <w:rsid w:val="005311DB"/>
    <w:rsid w:val="00561A30"/>
    <w:rsid w:val="005849A1"/>
    <w:rsid w:val="005868A3"/>
    <w:rsid w:val="00597ACC"/>
    <w:rsid w:val="005A239E"/>
    <w:rsid w:val="005A2486"/>
    <w:rsid w:val="005F43A4"/>
    <w:rsid w:val="005F51BD"/>
    <w:rsid w:val="00614AB4"/>
    <w:rsid w:val="0062596B"/>
    <w:rsid w:val="00634FE3"/>
    <w:rsid w:val="0064354F"/>
    <w:rsid w:val="00645C4A"/>
    <w:rsid w:val="006862FB"/>
    <w:rsid w:val="006870A2"/>
    <w:rsid w:val="0069438F"/>
    <w:rsid w:val="006A652A"/>
    <w:rsid w:val="006B15EE"/>
    <w:rsid w:val="00745F85"/>
    <w:rsid w:val="00762F0B"/>
    <w:rsid w:val="007670BB"/>
    <w:rsid w:val="0079550D"/>
    <w:rsid w:val="00795D4F"/>
    <w:rsid w:val="007B074B"/>
    <w:rsid w:val="007D5C0E"/>
    <w:rsid w:val="007E5720"/>
    <w:rsid w:val="00846081"/>
    <w:rsid w:val="00846101"/>
    <w:rsid w:val="00850458"/>
    <w:rsid w:val="0085079C"/>
    <w:rsid w:val="00870FDC"/>
    <w:rsid w:val="0087113E"/>
    <w:rsid w:val="00896EF7"/>
    <w:rsid w:val="008C024B"/>
    <w:rsid w:val="008D3B00"/>
    <w:rsid w:val="008E775C"/>
    <w:rsid w:val="008F69B9"/>
    <w:rsid w:val="00910431"/>
    <w:rsid w:val="009133CB"/>
    <w:rsid w:val="0091346E"/>
    <w:rsid w:val="009144A4"/>
    <w:rsid w:val="00920BBA"/>
    <w:rsid w:val="00930308"/>
    <w:rsid w:val="009402FD"/>
    <w:rsid w:val="00941B1A"/>
    <w:rsid w:val="00954B5A"/>
    <w:rsid w:val="00967324"/>
    <w:rsid w:val="0098333B"/>
    <w:rsid w:val="009916BA"/>
    <w:rsid w:val="009A5432"/>
    <w:rsid w:val="009B134C"/>
    <w:rsid w:val="009B15E0"/>
    <w:rsid w:val="009C60C1"/>
    <w:rsid w:val="009E2CC3"/>
    <w:rsid w:val="009F63C5"/>
    <w:rsid w:val="00A21941"/>
    <w:rsid w:val="00A24352"/>
    <w:rsid w:val="00A8752B"/>
    <w:rsid w:val="00AA1B7A"/>
    <w:rsid w:val="00AB5654"/>
    <w:rsid w:val="00AC0F47"/>
    <w:rsid w:val="00AC7835"/>
    <w:rsid w:val="00AD4FF4"/>
    <w:rsid w:val="00AE0A10"/>
    <w:rsid w:val="00AE2B33"/>
    <w:rsid w:val="00B34AD4"/>
    <w:rsid w:val="00B45D7B"/>
    <w:rsid w:val="00B53B14"/>
    <w:rsid w:val="00B83F4D"/>
    <w:rsid w:val="00BA3C57"/>
    <w:rsid w:val="00BA587A"/>
    <w:rsid w:val="00BB3B06"/>
    <w:rsid w:val="00BF49F6"/>
    <w:rsid w:val="00C228E6"/>
    <w:rsid w:val="00C45174"/>
    <w:rsid w:val="00C463F7"/>
    <w:rsid w:val="00C504D0"/>
    <w:rsid w:val="00C57E4C"/>
    <w:rsid w:val="00C83211"/>
    <w:rsid w:val="00C94DD2"/>
    <w:rsid w:val="00CB16C1"/>
    <w:rsid w:val="00CD3670"/>
    <w:rsid w:val="00CE580C"/>
    <w:rsid w:val="00CF63CE"/>
    <w:rsid w:val="00D02AEB"/>
    <w:rsid w:val="00D06E8E"/>
    <w:rsid w:val="00D23E77"/>
    <w:rsid w:val="00D26C56"/>
    <w:rsid w:val="00D3383A"/>
    <w:rsid w:val="00D576C5"/>
    <w:rsid w:val="00D6209E"/>
    <w:rsid w:val="00D647C3"/>
    <w:rsid w:val="00D77505"/>
    <w:rsid w:val="00DB3E27"/>
    <w:rsid w:val="00DC2846"/>
    <w:rsid w:val="00DC6D97"/>
    <w:rsid w:val="00DE3F21"/>
    <w:rsid w:val="00DE565D"/>
    <w:rsid w:val="00E02A31"/>
    <w:rsid w:val="00E624B5"/>
    <w:rsid w:val="00E8526C"/>
    <w:rsid w:val="00E85616"/>
    <w:rsid w:val="00E90F34"/>
    <w:rsid w:val="00E92545"/>
    <w:rsid w:val="00E973DA"/>
    <w:rsid w:val="00ED1F34"/>
    <w:rsid w:val="00ED5A84"/>
    <w:rsid w:val="00EE797F"/>
    <w:rsid w:val="00EF2716"/>
    <w:rsid w:val="00F04D2A"/>
    <w:rsid w:val="00F07E9E"/>
    <w:rsid w:val="00F139FA"/>
    <w:rsid w:val="00F159B4"/>
    <w:rsid w:val="00F32495"/>
    <w:rsid w:val="00F50800"/>
    <w:rsid w:val="00F538A0"/>
    <w:rsid w:val="00F960AD"/>
    <w:rsid w:val="00FC77C5"/>
    <w:rsid w:val="00FD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F0533D"/>
  <w15:docId w15:val="{67460410-E23F-44FE-8A0E-32A2ED56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B3C"/>
  </w:style>
  <w:style w:type="paragraph" w:styleId="Ttulo1">
    <w:name w:val="heading 1"/>
    <w:basedOn w:val="Normal"/>
    <w:next w:val="Normal"/>
    <w:link w:val="Ttulo1Car"/>
    <w:uiPriority w:val="9"/>
    <w:qFormat/>
    <w:rsid w:val="00C45174"/>
    <w:pPr>
      <w:keepNext/>
      <w:keepLines/>
      <w:spacing w:before="320" w:after="360"/>
      <w:jc w:val="center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63C5"/>
    <w:pPr>
      <w:keepNext/>
      <w:keepLines/>
      <w:spacing w:before="120" w:after="36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F63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color w:val="1F497D" w:themeColor="text2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0B3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0B3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0B3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0B3C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0B3C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0B3C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18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D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C0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96EF7"/>
    <w:rPr>
      <w:color w:val="4BACC6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04DC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04DC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04DC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204D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4D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4D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4D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4DC6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011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45174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F63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F63C5"/>
    <w:rPr>
      <w:rFonts w:asciiTheme="majorHAnsi" w:eastAsiaTheme="majorEastAsia" w:hAnsiTheme="majorHAnsi" w:cstheme="majorBidi"/>
      <w:color w:val="1F497D" w:themeColor="text2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0B3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0B3C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0B3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0B3C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0B3C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0B3C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20B3C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120B3C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120B3C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120B3C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20B3C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20B3C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120B3C"/>
    <w:rPr>
      <w:i/>
      <w:iCs/>
      <w:color w:val="auto"/>
    </w:rPr>
  </w:style>
  <w:style w:type="paragraph" w:styleId="Sinespaciado">
    <w:name w:val="No Spacing"/>
    <w:uiPriority w:val="1"/>
    <w:qFormat/>
    <w:rsid w:val="00120B3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20B3C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120B3C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0B3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0B3C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120B3C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120B3C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120B3C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120B3C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120B3C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unhideWhenUsed/>
    <w:qFormat/>
    <w:rsid w:val="00120B3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F271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F271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F2716"/>
    <w:pPr>
      <w:spacing w:after="100"/>
      <w:ind w:left="440"/>
    </w:pPr>
  </w:style>
  <w:style w:type="paragraph" w:styleId="Encabezado">
    <w:name w:val="header"/>
    <w:basedOn w:val="Normal"/>
    <w:link w:val="EncabezadoCar"/>
    <w:uiPriority w:val="99"/>
    <w:unhideWhenUsed/>
    <w:rsid w:val="00345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323"/>
  </w:style>
  <w:style w:type="paragraph" w:styleId="Piedepgina">
    <w:name w:val="footer"/>
    <w:basedOn w:val="Normal"/>
    <w:link w:val="PiedepginaCar"/>
    <w:uiPriority w:val="99"/>
    <w:unhideWhenUsed/>
    <w:rsid w:val="00345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CREPIB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08223"/>
      </a:accent1>
      <a:accent2>
        <a:srgbClr val="FECA09"/>
      </a:accent2>
      <a:accent3>
        <a:srgbClr val="58585A"/>
      </a:accent3>
      <a:accent4>
        <a:srgbClr val="174284"/>
      </a:accent4>
      <a:accent5>
        <a:srgbClr val="6D8CC7"/>
      </a:accent5>
      <a:accent6>
        <a:srgbClr val="00B050"/>
      </a:accent6>
      <a:hlink>
        <a:srgbClr val="4BACC6"/>
      </a:hlink>
      <a:folHlink>
        <a:srgbClr val="800080"/>
      </a:folHlink>
    </a:clrScheme>
    <a:fontScheme name="CREPIB">
      <a:majorFont>
        <a:latin typeface="Open Sans"/>
        <a:ea typeface=""/>
        <a:cs typeface=""/>
      </a:majorFont>
      <a:minorFont>
        <a:latin typeface="Roboto Condens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Can19</b:Tag>
    <b:SourceType>Book</b:SourceType>
    <b:Guid>{15C5592D-C5B9-4FF9-B22F-A571426B4D7C}</b:Guid>
    <b:Author>
      <b:Author>
        <b:NameList>
          <b:Person>
            <b:Last>Canales</b:Last>
            <b:First>Neila</b:First>
          </b:Person>
          <b:Person>
            <b:Last>Goméz </b:Last>
            <b:First>Juanita </b:First>
          </b:Person>
        </b:NameList>
      </b:Author>
    </b:Author>
    <b:Title>Diálogo de política sobre bioeconomía para el desarrollo sostenible en Colombia</b:Title>
    <b:Year>2019</b:Year>
    <b:City>Estocolmo </b:City>
    <b:Publisher>Stockholm environment institute SEI</b:Publisher>
    <b:RefOrder>1</b:RefOrder>
  </b:Source>
  <b:Source>
    <b:Tag>Pre19</b:Tag>
    <b:SourceType>Book</b:SourceType>
    <b:Guid>{C100A6C2-59AF-44AB-9034-DCAE9E1B0DE9}</b:Guid>
    <b:Author>
      <b:Author>
        <b:Corporate>Colciencias</b:Corporate>
      </b:Author>
    </b:Author>
    <b:Title>Misión de Sabios-2019</b:Title>
    <b:Year>2019</b:Year>
    <b:Publisher>Presidencia de la República-Ministerio de Educación Nacional–Colciencias</b:Publisher>
    <b:RefOrder>2</b:RefOrder>
  </b:Source>
  <b:Source>
    <b:Tag>Gob20</b:Tag>
    <b:SourceType>Book</b:SourceType>
    <b:Guid>{4A182803-1FFF-4AD2-9C70-2B687A5BBD85}</b:Guid>
    <b:Title>Bioeconomía para una Colombia Potencia viva y diversa: Hacia una sociedad impulsada por el conocimiento.</b:Title>
    <b:Year>2020</b:Year>
    <b:City>Bogotá</b:City>
    <b:Author>
      <b:Author>
        <b:Corporate>Gobierno de Colombia </b:Corporate>
      </b:Author>
    </b:Author>
    <b:RefOrder>3</b:RefOrder>
  </b:Source>
  <b:Source>
    <b:Tag>UNE20</b:Tag>
    <b:SourceType>Book</b:SourceType>
    <b:Guid>{08445B01-6FFA-474F-A587-857CBA546BB8}</b:Guid>
    <b:Author>
      <b:Author>
        <b:Corporate>UNESCO</b:Corporate>
      </b:Author>
    </b:Author>
    <b:Title>Informe Mundial de las Naciones Unidas sobre el Desarrollo de los Recursos Hídricos 2020 Agua y Cambio Climático</b:Title>
    <b:Year>2020</b:Year>
    <b:City>Ciudad de México</b:City>
    <b:RefOrder>4</b:RefOrder>
  </b:Source>
  <b:Source>
    <b:Tag>Mar131</b:Tag>
    <b:SourceType>JournalArticle</b:SourceType>
    <b:Guid>{EF4169D8-626A-4293-9E29-FB9A74B38872}</b:Guid>
    <b:Title>Innovación, equidad y desarrollo latinoamericano</b:Title>
    <b:Year>2013</b:Year>
    <b:Author>
      <b:Author>
        <b:NameList>
          <b:Person>
            <b:Last>Albornoz</b:Last>
            <b:First>Mario</b:First>
          </b:Person>
        </b:NameList>
      </b:Author>
    </b:Author>
    <b:JournalName>ISEGORÍA</b:JournalName>
    <b:Pages>111-126</b:Pages>
    <b:RefOrder>5</b:RefOrder>
  </b:Source>
  <b:Source>
    <b:Tag>Har03</b:Tag>
    <b:SourceType>Book</b:SourceType>
    <b:Guid>{12C0117E-E2EA-4499-9D24-835A92C7B220}</b:Guid>
    <b:Author>
      <b:Author>
        <b:NameList>
          <b:Person>
            <b:Last>Hargreaves</b:Last>
            <b:First>Andy</b:First>
          </b:Person>
        </b:NameList>
      </b:Author>
    </b:Author>
    <b:Title>Enseñar en la sociedad del conocimiento (La educación en la era de la inventiva)</b:Title>
    <b:JournalName>Hargreaves</b:JournalName>
    <b:Year>2003</b:Year>
    <b:City>Barcelona</b:City>
    <b:Publisher>Octaedro</b:Publisher>
    <b:RefOrder>6</b:RefOrder>
  </b:Source>
</b:Sources>
</file>

<file path=customXml/itemProps1.xml><?xml version="1.0" encoding="utf-8"?>
<ds:datastoreItem xmlns:ds="http://schemas.openxmlformats.org/officeDocument/2006/customXml" ds:itemID="{320A8BA5-3EE3-44F2-B564-10F5A9400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PC</cp:lastModifiedBy>
  <cp:revision>6</cp:revision>
  <dcterms:created xsi:type="dcterms:W3CDTF">2022-12-19T17:36:00Z</dcterms:created>
  <dcterms:modified xsi:type="dcterms:W3CDTF">2022-12-20T15:36:00Z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209b368fae785503cfdd1d32ac3defa009a25c29d5cadfa3e16c9dcecf7622aa</vt:lpwstr>
  </property>
</Properties>
</file>